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0BE" w:rsidRDefault="00DE70BE" w:rsidP="00DE70BE">
      <w:pPr>
        <w:suppressAutoHyphens/>
        <w:jc w:val="center"/>
        <w:rPr>
          <w:lang w:eastAsia="ar-SA"/>
        </w:rPr>
      </w:pPr>
    </w:p>
    <w:p w:rsidR="00DE70BE" w:rsidRPr="00F46166" w:rsidRDefault="00DE70BE" w:rsidP="00DE70BE">
      <w:pPr>
        <w:suppressAutoHyphens/>
        <w:jc w:val="center"/>
        <w:rPr>
          <w:lang w:eastAsia="ar-SA"/>
        </w:rPr>
      </w:pPr>
      <w:r>
        <w:rPr>
          <w:lang w:eastAsia="ar-SA"/>
        </w:rPr>
        <w:t xml:space="preserve">                                                                              </w:t>
      </w:r>
      <w:r w:rsidRPr="00F46166">
        <w:rPr>
          <w:lang w:eastAsia="ar-SA"/>
        </w:rPr>
        <w:t>Приложение №</w:t>
      </w:r>
      <w:r w:rsidRPr="00F46166">
        <w:rPr>
          <w:lang w:eastAsia="ar-SA"/>
        </w:rPr>
        <w:t>2</w:t>
      </w:r>
      <w:r w:rsidRPr="00F46166">
        <w:rPr>
          <w:lang w:eastAsia="ar-SA"/>
        </w:rPr>
        <w:t xml:space="preserve"> </w:t>
      </w:r>
    </w:p>
    <w:p w:rsidR="00DE70BE" w:rsidRPr="00F46166" w:rsidRDefault="00DE70BE" w:rsidP="00DE70BE">
      <w:pPr>
        <w:suppressAutoHyphens/>
        <w:jc w:val="right"/>
        <w:rPr>
          <w:lang w:eastAsia="ar-SA"/>
        </w:rPr>
      </w:pPr>
      <w:r w:rsidRPr="00F46166">
        <w:rPr>
          <w:lang w:eastAsia="ar-SA"/>
        </w:rPr>
        <w:t>к извещению о проведении аукциона</w:t>
      </w:r>
    </w:p>
    <w:p w:rsidR="00DE70BE" w:rsidRDefault="00DE70BE" w:rsidP="00DE70BE">
      <w:pPr>
        <w:pStyle w:val="aa"/>
        <w:rPr>
          <w:sz w:val="24"/>
          <w:szCs w:val="24"/>
        </w:rPr>
      </w:pPr>
      <w:r>
        <w:rPr>
          <w:sz w:val="24"/>
          <w:szCs w:val="24"/>
        </w:rPr>
        <w:t xml:space="preserve">ДОГОВОР КУПЛИ-ПРОДАЖИ  № </w:t>
      </w:r>
    </w:p>
    <w:p w:rsidR="00DE70BE" w:rsidRDefault="00DE70BE" w:rsidP="00DE70BE">
      <w:pPr>
        <w:pStyle w:val="aa"/>
        <w:rPr>
          <w:sz w:val="24"/>
          <w:szCs w:val="24"/>
        </w:rPr>
      </w:pPr>
    </w:p>
    <w:p w:rsidR="00DE70BE" w:rsidRPr="00FF4782" w:rsidRDefault="00DE70BE" w:rsidP="00DE70BE">
      <w:pPr>
        <w:jc w:val="both"/>
      </w:pPr>
      <w:proofErr w:type="spellStart"/>
      <w:r w:rsidRPr="00FF4782">
        <w:t>с</w:t>
      </w:r>
      <w:proofErr w:type="gramStart"/>
      <w:r w:rsidRPr="00FF4782">
        <w:t>.Г</w:t>
      </w:r>
      <w:proofErr w:type="gramEnd"/>
      <w:r w:rsidRPr="00FF4782">
        <w:t>линищево</w:t>
      </w:r>
      <w:proofErr w:type="spellEnd"/>
      <w:r w:rsidRPr="00FF4782">
        <w:tab/>
      </w:r>
      <w:r w:rsidRPr="00FF4782">
        <w:tab/>
      </w:r>
      <w:r w:rsidRPr="00FF4782">
        <w:tab/>
      </w:r>
      <w:r w:rsidRPr="00FF4782">
        <w:tab/>
      </w:r>
      <w:r w:rsidRPr="00FF4782">
        <w:tab/>
      </w:r>
      <w:r w:rsidRPr="00FF4782">
        <w:tab/>
      </w:r>
      <w:r w:rsidRPr="00FF4782">
        <w:tab/>
      </w:r>
      <w:r w:rsidRPr="00FF4782">
        <w:tab/>
        <w:t>«___» _________20</w:t>
      </w:r>
      <w:r>
        <w:t>__</w:t>
      </w:r>
      <w:r w:rsidRPr="00FF4782">
        <w:t>г.</w:t>
      </w:r>
    </w:p>
    <w:p w:rsidR="00DE70BE" w:rsidRPr="006B4C2B" w:rsidRDefault="00DE70BE" w:rsidP="00DE70B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Администрация Брянского района в лице председателя </w:t>
      </w:r>
      <w:r w:rsidRPr="006B4C2B">
        <w:rPr>
          <w:rFonts w:ascii="Times New Roman" w:hAnsi="Times New Roman"/>
          <w:sz w:val="26"/>
          <w:szCs w:val="26"/>
        </w:rPr>
        <w:t>Комитет</w:t>
      </w:r>
      <w:r>
        <w:rPr>
          <w:rFonts w:ascii="Times New Roman" w:hAnsi="Times New Roman"/>
          <w:sz w:val="26"/>
          <w:szCs w:val="26"/>
        </w:rPr>
        <w:t>а</w:t>
      </w:r>
      <w:r w:rsidRPr="006B4C2B">
        <w:rPr>
          <w:rFonts w:ascii="Times New Roman" w:hAnsi="Times New Roman"/>
          <w:sz w:val="26"/>
          <w:szCs w:val="26"/>
        </w:rPr>
        <w:t xml:space="preserve"> по управлению муниципальным имуществом Брянского </w:t>
      </w:r>
      <w:proofErr w:type="spellStart"/>
      <w:r w:rsidRPr="006B4C2B">
        <w:rPr>
          <w:rFonts w:ascii="Times New Roman" w:hAnsi="Times New Roman"/>
          <w:sz w:val="26"/>
          <w:szCs w:val="26"/>
        </w:rPr>
        <w:t>районаГолубов</w:t>
      </w:r>
      <w:r>
        <w:rPr>
          <w:rFonts w:ascii="Times New Roman" w:hAnsi="Times New Roman"/>
          <w:sz w:val="26"/>
          <w:szCs w:val="26"/>
        </w:rPr>
        <w:t>ой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ТатьяныВасильевны</w:t>
      </w:r>
      <w:proofErr w:type="spellEnd"/>
      <w:r>
        <w:rPr>
          <w:rFonts w:ascii="Times New Roman" w:hAnsi="Times New Roman"/>
          <w:sz w:val="26"/>
          <w:szCs w:val="26"/>
        </w:rPr>
        <w:t xml:space="preserve">, действующей на основании доверенности от 12.04.2021г. №1-566А, </w:t>
      </w:r>
      <w:r w:rsidRPr="006B4C2B">
        <w:rPr>
          <w:rFonts w:ascii="Times New Roman" w:hAnsi="Times New Roman"/>
          <w:sz w:val="26"/>
          <w:szCs w:val="26"/>
        </w:rPr>
        <w:t xml:space="preserve">юридический адрес: 241525, Брянская область, Брянский район, с. </w:t>
      </w:r>
      <w:proofErr w:type="spellStart"/>
      <w:r w:rsidRPr="006B4C2B">
        <w:rPr>
          <w:rFonts w:ascii="Times New Roman" w:hAnsi="Times New Roman"/>
          <w:sz w:val="26"/>
          <w:szCs w:val="26"/>
        </w:rPr>
        <w:t>Глинищево</w:t>
      </w:r>
      <w:proofErr w:type="spellEnd"/>
      <w:r w:rsidRPr="006B4C2B">
        <w:rPr>
          <w:rFonts w:ascii="Times New Roman" w:hAnsi="Times New Roman"/>
          <w:sz w:val="26"/>
          <w:szCs w:val="26"/>
        </w:rPr>
        <w:t xml:space="preserve">, </w:t>
      </w:r>
      <w:r w:rsidRPr="006B4C2B">
        <w:rPr>
          <w:rFonts w:ascii="Times New Roman" w:hAnsi="Times New Roman"/>
          <w:sz w:val="26"/>
          <w:szCs w:val="26"/>
        </w:rPr>
        <w:br/>
        <w:t xml:space="preserve">ул. П. М. </w:t>
      </w:r>
      <w:proofErr w:type="spellStart"/>
      <w:r w:rsidRPr="006B4C2B">
        <w:rPr>
          <w:rFonts w:ascii="Times New Roman" w:hAnsi="Times New Roman"/>
          <w:sz w:val="26"/>
          <w:szCs w:val="26"/>
        </w:rPr>
        <w:t>Яшенина</w:t>
      </w:r>
      <w:proofErr w:type="spellEnd"/>
      <w:r w:rsidRPr="006B4C2B">
        <w:rPr>
          <w:rFonts w:ascii="Times New Roman" w:hAnsi="Times New Roman"/>
          <w:sz w:val="26"/>
          <w:szCs w:val="26"/>
        </w:rPr>
        <w:t xml:space="preserve">, д.9, зарегистрировано </w:t>
      </w:r>
      <w:r>
        <w:rPr>
          <w:rFonts w:ascii="Times New Roman" w:hAnsi="Times New Roman"/>
          <w:sz w:val="26"/>
          <w:szCs w:val="26"/>
        </w:rPr>
        <w:t>21.01.1998</w:t>
      </w:r>
      <w:r w:rsidRPr="006B4C2B">
        <w:rPr>
          <w:rFonts w:ascii="Times New Roman" w:hAnsi="Times New Roman"/>
          <w:sz w:val="26"/>
          <w:szCs w:val="26"/>
        </w:rPr>
        <w:t xml:space="preserve">г. </w:t>
      </w:r>
      <w:r>
        <w:rPr>
          <w:rFonts w:ascii="Times New Roman" w:hAnsi="Times New Roman"/>
          <w:sz w:val="26"/>
          <w:szCs w:val="26"/>
        </w:rPr>
        <w:t xml:space="preserve">Управлением Министерства юстиции РФ по Брянской области за основным государственным регистрационным номером 1023202136605, </w:t>
      </w:r>
      <w:r>
        <w:rPr>
          <w:rFonts w:ascii="Times New Roman" w:hAnsi="Times New Roman" w:cs="Times New Roman"/>
          <w:sz w:val="26"/>
          <w:szCs w:val="26"/>
        </w:rPr>
        <w:t>именуемы</w:t>
      </w:r>
      <w:r w:rsidRPr="006B4C2B">
        <w:rPr>
          <w:rFonts w:ascii="Times New Roman" w:hAnsi="Times New Roman" w:cs="Times New Roman"/>
          <w:sz w:val="26"/>
          <w:szCs w:val="26"/>
        </w:rPr>
        <w:t>е в дальнейшем «Продавец», с одной стороны</w:t>
      </w:r>
      <w:proofErr w:type="gramEnd"/>
      <w:r w:rsidRPr="006B4C2B">
        <w:rPr>
          <w:rFonts w:ascii="Times New Roman" w:hAnsi="Times New Roman" w:cs="Times New Roman"/>
          <w:sz w:val="26"/>
          <w:szCs w:val="26"/>
        </w:rPr>
        <w:t>, и</w:t>
      </w:r>
    </w:p>
    <w:p w:rsidR="00DE70BE" w:rsidRPr="006B4C2B" w:rsidRDefault="00DE70BE" w:rsidP="00DE70B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4C2B">
        <w:rPr>
          <w:rFonts w:ascii="Times New Roman" w:hAnsi="Times New Roman" w:cs="Times New Roman"/>
          <w:b/>
          <w:sz w:val="26"/>
          <w:szCs w:val="26"/>
        </w:rPr>
        <w:t>_____________________________</w:t>
      </w:r>
      <w:r w:rsidRPr="006B4C2B">
        <w:rPr>
          <w:rFonts w:ascii="Times New Roman" w:hAnsi="Times New Roman" w:cs="Times New Roman"/>
          <w:sz w:val="26"/>
          <w:szCs w:val="26"/>
        </w:rPr>
        <w:t>, именуемый в дальнейшем «Покупатель», с другой стороны, совместно именуемые «Стороны», на основании протокола __________ от «___» _________20</w:t>
      </w:r>
      <w:r>
        <w:rPr>
          <w:rFonts w:ascii="Times New Roman" w:hAnsi="Times New Roman" w:cs="Times New Roman"/>
          <w:sz w:val="26"/>
          <w:szCs w:val="26"/>
        </w:rPr>
        <w:t>__</w:t>
      </w:r>
      <w:bookmarkStart w:id="0" w:name="_GoBack"/>
      <w:bookmarkEnd w:id="0"/>
      <w:r w:rsidRPr="006B4C2B">
        <w:rPr>
          <w:rFonts w:ascii="Times New Roman" w:hAnsi="Times New Roman" w:cs="Times New Roman"/>
          <w:sz w:val="26"/>
          <w:szCs w:val="26"/>
        </w:rPr>
        <w:t xml:space="preserve"> г. № ______, заключили настоящий Договор о нижеследующем:</w:t>
      </w:r>
    </w:p>
    <w:p w:rsidR="00DE70BE" w:rsidRPr="006B4C2B" w:rsidRDefault="00DE70BE" w:rsidP="00DE70BE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DE70BE" w:rsidRPr="006B4C2B" w:rsidRDefault="00DE70BE" w:rsidP="00DE70BE">
      <w:pPr>
        <w:pStyle w:val="a3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1. Предмет договора.</w:t>
      </w:r>
    </w:p>
    <w:p w:rsidR="00DE70BE" w:rsidRPr="006B4C2B" w:rsidRDefault="00DE70BE" w:rsidP="00DE70BE">
      <w:pPr>
        <w:pStyle w:val="a3"/>
        <w:spacing w:after="0"/>
        <w:jc w:val="both"/>
        <w:rPr>
          <w:b/>
          <w:sz w:val="26"/>
          <w:szCs w:val="26"/>
        </w:rPr>
      </w:pPr>
    </w:p>
    <w:p w:rsidR="00DE70BE" w:rsidRPr="006B4C2B" w:rsidRDefault="00DE70BE" w:rsidP="00DE70BE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4C2B">
        <w:rPr>
          <w:rFonts w:ascii="Times New Roman" w:hAnsi="Times New Roman" w:cs="Times New Roman"/>
          <w:sz w:val="26"/>
          <w:szCs w:val="26"/>
        </w:rPr>
        <w:t>1.1. По настоящему договору Продавец обязуется передать в собственность Покупателя земельный участок, а Покупатель обязуется принять и оплатить за него цену, предусмотренную договором.</w:t>
      </w:r>
    </w:p>
    <w:p w:rsidR="00DE70BE" w:rsidRPr="006B4C2B" w:rsidRDefault="00DE70BE" w:rsidP="00DE70BE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4C2B">
        <w:rPr>
          <w:rFonts w:ascii="Times New Roman" w:hAnsi="Times New Roman" w:cs="Times New Roman"/>
          <w:sz w:val="26"/>
          <w:szCs w:val="26"/>
        </w:rPr>
        <w:t>1.2. Земельный участок из категории земель – земли сельскохозяйственного назначения</w:t>
      </w:r>
      <w:proofErr w:type="gramStart"/>
      <w:r>
        <w:rPr>
          <w:rFonts w:ascii="Times New Roman" w:hAnsi="Times New Roman" w:cs="Times New Roman"/>
          <w:sz w:val="26"/>
          <w:szCs w:val="26"/>
        </w:rPr>
        <w:t>.М</w:t>
      </w:r>
      <w:proofErr w:type="gramEnd"/>
      <w:r>
        <w:rPr>
          <w:rFonts w:ascii="Times New Roman" w:hAnsi="Times New Roman" w:cs="Times New Roman"/>
          <w:sz w:val="26"/>
          <w:szCs w:val="26"/>
        </w:rPr>
        <w:t>естоположение:_______________________________________________________________________</w:t>
      </w:r>
      <w:r w:rsidRPr="006B4C2B">
        <w:rPr>
          <w:rFonts w:ascii="Times New Roman" w:hAnsi="Times New Roman" w:cs="Times New Roman"/>
          <w:sz w:val="26"/>
          <w:szCs w:val="26"/>
        </w:rPr>
        <w:t xml:space="preserve">, кадастровый номер </w:t>
      </w:r>
      <w:r>
        <w:rPr>
          <w:rFonts w:ascii="Times New Roman" w:hAnsi="Times New Roman" w:cs="Times New Roman"/>
          <w:sz w:val="26"/>
          <w:szCs w:val="26"/>
        </w:rPr>
        <w:t>____________________</w:t>
      </w:r>
      <w:r w:rsidRPr="006B4C2B">
        <w:rPr>
          <w:rFonts w:ascii="Times New Roman" w:hAnsi="Times New Roman" w:cs="Times New Roman"/>
          <w:sz w:val="26"/>
          <w:szCs w:val="26"/>
        </w:rPr>
        <w:t xml:space="preserve">, площадь </w:t>
      </w:r>
      <w:proofErr w:type="spellStart"/>
      <w:r w:rsidRPr="006B4C2B">
        <w:rPr>
          <w:rFonts w:ascii="Times New Roman" w:hAnsi="Times New Roman" w:cs="Times New Roman"/>
          <w:sz w:val="26"/>
          <w:szCs w:val="26"/>
        </w:rPr>
        <w:t>участка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6B4C2B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Pr="006B4C2B">
        <w:rPr>
          <w:rFonts w:ascii="Times New Roman" w:hAnsi="Times New Roman" w:cs="Times New Roman"/>
          <w:sz w:val="26"/>
          <w:szCs w:val="26"/>
        </w:rPr>
        <w:t>. м, разрешенное использование</w:t>
      </w:r>
      <w:r>
        <w:rPr>
          <w:rFonts w:ascii="Times New Roman" w:hAnsi="Times New Roman" w:cs="Times New Roman"/>
          <w:sz w:val="26"/>
          <w:szCs w:val="26"/>
        </w:rPr>
        <w:t>–______________________</w:t>
      </w:r>
      <w:r w:rsidRPr="006B4C2B">
        <w:rPr>
          <w:rFonts w:ascii="Times New Roman" w:hAnsi="Times New Roman" w:cs="Times New Roman"/>
          <w:sz w:val="26"/>
          <w:szCs w:val="26"/>
        </w:rPr>
        <w:t>.</w:t>
      </w:r>
    </w:p>
    <w:p w:rsidR="00DE70BE" w:rsidRPr="006B4C2B" w:rsidRDefault="00DE70BE" w:rsidP="00DE70BE">
      <w:pPr>
        <w:pStyle w:val="a6"/>
        <w:ind w:firstLine="708"/>
        <w:jc w:val="both"/>
        <w:rPr>
          <w:rFonts w:ascii="Times New Roman" w:hAnsi="Times New Roman"/>
          <w:sz w:val="26"/>
          <w:szCs w:val="26"/>
        </w:rPr>
      </w:pPr>
      <w:r w:rsidRPr="006B4C2B">
        <w:rPr>
          <w:rFonts w:ascii="Times New Roman" w:hAnsi="Times New Roman"/>
          <w:sz w:val="26"/>
          <w:szCs w:val="26"/>
        </w:rPr>
        <w:t xml:space="preserve">1.3. Продажа земельного участка производится на </w:t>
      </w:r>
      <w:proofErr w:type="spellStart"/>
      <w:r w:rsidRPr="006B4C2B">
        <w:rPr>
          <w:rFonts w:ascii="Times New Roman" w:hAnsi="Times New Roman"/>
          <w:sz w:val="26"/>
          <w:szCs w:val="26"/>
        </w:rPr>
        <w:t>основании</w:t>
      </w:r>
      <w:proofErr w:type="gramStart"/>
      <w:r w:rsidRPr="006B4C2B">
        <w:rPr>
          <w:rFonts w:ascii="Times New Roman" w:hAnsi="Times New Roman"/>
          <w:sz w:val="26"/>
          <w:szCs w:val="26"/>
        </w:rPr>
        <w:t>:</w:t>
      </w:r>
      <w:r w:rsidRPr="006B4C2B">
        <w:rPr>
          <w:rFonts w:ascii="Times New Roman" w:hAnsi="Times New Roman"/>
          <w:bCs/>
          <w:sz w:val="26"/>
          <w:szCs w:val="26"/>
        </w:rPr>
        <w:t>р</w:t>
      </w:r>
      <w:proofErr w:type="gramEnd"/>
      <w:r w:rsidRPr="006B4C2B">
        <w:rPr>
          <w:rFonts w:ascii="Times New Roman" w:hAnsi="Times New Roman"/>
          <w:bCs/>
          <w:sz w:val="26"/>
          <w:szCs w:val="26"/>
        </w:rPr>
        <w:t>аспоряжения</w:t>
      </w:r>
      <w:proofErr w:type="spellEnd"/>
      <w:r w:rsidRPr="006B4C2B">
        <w:rPr>
          <w:rFonts w:ascii="Times New Roman" w:hAnsi="Times New Roman"/>
          <w:bCs/>
          <w:sz w:val="26"/>
          <w:szCs w:val="26"/>
        </w:rPr>
        <w:t xml:space="preserve"> администрации Брянского района  от______ года № ____</w:t>
      </w:r>
      <w:r w:rsidRPr="006B4C2B">
        <w:rPr>
          <w:rFonts w:ascii="Times New Roman" w:hAnsi="Times New Roman"/>
          <w:sz w:val="26"/>
          <w:szCs w:val="26"/>
        </w:rPr>
        <w:t>.</w:t>
      </w:r>
    </w:p>
    <w:p w:rsidR="00DE70BE" w:rsidRPr="006B4C2B" w:rsidRDefault="00DE70BE" w:rsidP="00DE70BE">
      <w:pPr>
        <w:pStyle w:val="a6"/>
        <w:ind w:firstLine="708"/>
        <w:rPr>
          <w:rFonts w:ascii="Times New Roman" w:hAnsi="Times New Roman"/>
          <w:sz w:val="26"/>
          <w:szCs w:val="26"/>
        </w:rPr>
      </w:pPr>
    </w:p>
    <w:p w:rsidR="00DE70BE" w:rsidRPr="006B4C2B" w:rsidRDefault="00DE70BE" w:rsidP="00DE70BE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6B4C2B">
        <w:rPr>
          <w:rFonts w:ascii="Times New Roman" w:hAnsi="Times New Roman"/>
          <w:b/>
          <w:sz w:val="26"/>
          <w:szCs w:val="26"/>
        </w:rPr>
        <w:t>2. Цена договора и порядок расчетов</w:t>
      </w:r>
    </w:p>
    <w:p w:rsidR="00DE70BE" w:rsidRPr="006B4C2B" w:rsidRDefault="00DE70BE" w:rsidP="00DE70BE">
      <w:pPr>
        <w:pStyle w:val="a6"/>
        <w:jc w:val="both"/>
        <w:rPr>
          <w:rFonts w:ascii="Times New Roman" w:hAnsi="Times New Roman"/>
          <w:b/>
          <w:sz w:val="26"/>
          <w:szCs w:val="26"/>
        </w:rPr>
      </w:pPr>
    </w:p>
    <w:p w:rsidR="00DE70BE" w:rsidRPr="006B4C2B" w:rsidRDefault="00DE70BE" w:rsidP="00DE70BE">
      <w:pPr>
        <w:pStyle w:val="a6"/>
        <w:ind w:firstLine="708"/>
        <w:jc w:val="both"/>
        <w:rPr>
          <w:rFonts w:ascii="Times New Roman" w:hAnsi="Times New Roman"/>
          <w:sz w:val="26"/>
          <w:szCs w:val="26"/>
        </w:rPr>
      </w:pPr>
      <w:r w:rsidRPr="006B4C2B">
        <w:rPr>
          <w:rFonts w:ascii="Times New Roman" w:hAnsi="Times New Roman"/>
          <w:sz w:val="26"/>
          <w:szCs w:val="26"/>
        </w:rPr>
        <w:t xml:space="preserve">2.1. Цена земельного участка установлена в соответствии с </w:t>
      </w:r>
      <w:r>
        <w:rPr>
          <w:rFonts w:ascii="Times New Roman" w:hAnsi="Times New Roman"/>
          <w:sz w:val="26"/>
          <w:szCs w:val="26"/>
        </w:rPr>
        <w:t>протоколом</w:t>
      </w:r>
      <w:r w:rsidRPr="006B4C2B">
        <w:rPr>
          <w:rFonts w:ascii="Times New Roman" w:hAnsi="Times New Roman"/>
          <w:sz w:val="26"/>
          <w:szCs w:val="26"/>
        </w:rPr>
        <w:t xml:space="preserve"> от _______ № _____ и составляет __________________ рублей.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 xml:space="preserve">2.2. Задаток в сумме </w:t>
      </w:r>
      <w:proofErr w:type="spellStart"/>
      <w:r>
        <w:rPr>
          <w:sz w:val="26"/>
          <w:szCs w:val="26"/>
        </w:rPr>
        <w:t>______________________</w:t>
      </w:r>
      <w:r w:rsidRPr="006B4C2B">
        <w:rPr>
          <w:sz w:val="26"/>
          <w:szCs w:val="26"/>
        </w:rPr>
        <w:t>рублей</w:t>
      </w:r>
      <w:proofErr w:type="spellEnd"/>
      <w:r w:rsidRPr="006B4C2B">
        <w:rPr>
          <w:sz w:val="26"/>
          <w:szCs w:val="26"/>
        </w:rPr>
        <w:t>, перечисленный «Покупателем», засчитывается в счет оплаты цены земельного участка.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 xml:space="preserve">2.3. Оставшаяся сумма цены продажи земельного участка в размере ____________ рублей </w:t>
      </w:r>
      <w:r w:rsidRPr="006B4C2B">
        <w:rPr>
          <w:spacing w:val="-6"/>
          <w:sz w:val="26"/>
          <w:szCs w:val="26"/>
        </w:rPr>
        <w:t>должна быть перечислена Покупателем на расчетный счет</w:t>
      </w:r>
      <w:r w:rsidRPr="006B4C2B">
        <w:rPr>
          <w:spacing w:val="-2"/>
          <w:sz w:val="26"/>
          <w:szCs w:val="26"/>
        </w:rPr>
        <w:t xml:space="preserve"> Продавца</w:t>
      </w:r>
      <w:r w:rsidRPr="006B4C2B">
        <w:rPr>
          <w:sz w:val="26"/>
          <w:szCs w:val="26"/>
        </w:rPr>
        <w:t xml:space="preserve">, </w:t>
      </w:r>
      <w:r w:rsidRPr="006B4C2B">
        <w:rPr>
          <w:spacing w:val="-2"/>
          <w:sz w:val="26"/>
          <w:szCs w:val="26"/>
        </w:rPr>
        <w:t xml:space="preserve">указанный в разделе 9 настоящего договора, </w:t>
      </w:r>
      <w:r w:rsidRPr="006B4C2B">
        <w:rPr>
          <w:spacing w:val="-6"/>
          <w:sz w:val="26"/>
          <w:szCs w:val="26"/>
        </w:rPr>
        <w:t xml:space="preserve">в </w:t>
      </w:r>
      <w:r w:rsidRPr="006B4C2B">
        <w:rPr>
          <w:sz w:val="26"/>
          <w:szCs w:val="26"/>
        </w:rPr>
        <w:t xml:space="preserve">течение 10 (десяти)рабочих дней с момента заключения настоящего </w:t>
      </w:r>
      <w:proofErr w:type="spellStart"/>
      <w:r w:rsidRPr="006B4C2B">
        <w:rPr>
          <w:sz w:val="26"/>
          <w:szCs w:val="26"/>
        </w:rPr>
        <w:t>Договора</w:t>
      </w:r>
      <w:r w:rsidRPr="006B4C2B">
        <w:rPr>
          <w:spacing w:val="-6"/>
          <w:sz w:val="26"/>
          <w:szCs w:val="26"/>
        </w:rPr>
        <w:t>путем</w:t>
      </w:r>
      <w:proofErr w:type="spellEnd"/>
      <w:r w:rsidRPr="006B4C2B">
        <w:rPr>
          <w:spacing w:val="-6"/>
          <w:sz w:val="26"/>
          <w:szCs w:val="26"/>
        </w:rPr>
        <w:t xml:space="preserve"> </w:t>
      </w:r>
      <w:r w:rsidRPr="006B4C2B">
        <w:rPr>
          <w:spacing w:val="-8"/>
          <w:sz w:val="26"/>
          <w:szCs w:val="26"/>
        </w:rPr>
        <w:t>единовременного перечисления денежных средств в безналичном порядке.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2.4. Полная оплата цены земельного участка подтверждается выпиской со счета Продавца о поступлении денежных средств в сумме цены продажи земельного участка.</w:t>
      </w:r>
    </w:p>
    <w:p w:rsidR="00DE70BE" w:rsidRPr="006B4C2B" w:rsidRDefault="00DE70BE" w:rsidP="00DE70BE">
      <w:pPr>
        <w:pStyle w:val="a3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3. Срок действия договора</w:t>
      </w:r>
    </w:p>
    <w:p w:rsidR="00DE70BE" w:rsidRPr="006B4C2B" w:rsidRDefault="00DE70BE" w:rsidP="00DE70BE">
      <w:pPr>
        <w:pStyle w:val="a3"/>
        <w:spacing w:after="0"/>
        <w:jc w:val="center"/>
        <w:rPr>
          <w:b/>
          <w:sz w:val="26"/>
          <w:szCs w:val="26"/>
        </w:rPr>
      </w:pPr>
    </w:p>
    <w:p w:rsidR="00DE70BE" w:rsidRPr="006B4C2B" w:rsidRDefault="00DE70BE" w:rsidP="00DE70BE">
      <w:pPr>
        <w:pStyle w:val="a3"/>
        <w:spacing w:after="0"/>
        <w:ind w:firstLine="851"/>
        <w:jc w:val="both"/>
        <w:rPr>
          <w:sz w:val="26"/>
          <w:szCs w:val="26"/>
        </w:rPr>
      </w:pPr>
      <w:r w:rsidRPr="006B4C2B">
        <w:rPr>
          <w:sz w:val="26"/>
          <w:szCs w:val="26"/>
        </w:rPr>
        <w:lastRenderedPageBreak/>
        <w:t>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DE70BE" w:rsidRDefault="00DE70BE" w:rsidP="00DE70BE">
      <w:pPr>
        <w:pStyle w:val="a3"/>
        <w:tabs>
          <w:tab w:val="left" w:pos="708"/>
          <w:tab w:val="left" w:pos="3330"/>
        </w:tabs>
        <w:spacing w:after="0"/>
        <w:jc w:val="center"/>
        <w:rPr>
          <w:b/>
          <w:sz w:val="26"/>
          <w:szCs w:val="26"/>
        </w:rPr>
      </w:pPr>
    </w:p>
    <w:p w:rsidR="00DE70BE" w:rsidRPr="006B4C2B" w:rsidRDefault="00DE70BE" w:rsidP="00DE70BE">
      <w:pPr>
        <w:pStyle w:val="a3"/>
        <w:tabs>
          <w:tab w:val="left" w:pos="708"/>
          <w:tab w:val="left" w:pos="3330"/>
        </w:tabs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4. Передача земельного участка и переход права собственности на него.</w:t>
      </w:r>
    </w:p>
    <w:p w:rsidR="00DE70BE" w:rsidRPr="006B4C2B" w:rsidRDefault="00DE70BE" w:rsidP="00DE70BE">
      <w:pPr>
        <w:pStyle w:val="a3"/>
        <w:tabs>
          <w:tab w:val="left" w:pos="708"/>
          <w:tab w:val="left" w:pos="3330"/>
        </w:tabs>
        <w:spacing w:after="0"/>
        <w:jc w:val="both"/>
        <w:rPr>
          <w:b/>
          <w:sz w:val="26"/>
          <w:szCs w:val="26"/>
        </w:rPr>
      </w:pPr>
    </w:p>
    <w:p w:rsidR="00DE70BE" w:rsidRPr="006B4C2B" w:rsidRDefault="00DE70BE" w:rsidP="00DE70BE">
      <w:pPr>
        <w:pStyle w:val="a3"/>
        <w:tabs>
          <w:tab w:val="left" w:pos="0"/>
        </w:tabs>
        <w:spacing w:after="0"/>
        <w:jc w:val="both"/>
        <w:rPr>
          <w:sz w:val="26"/>
          <w:szCs w:val="26"/>
        </w:rPr>
      </w:pPr>
      <w:r w:rsidRPr="006B4C2B">
        <w:rPr>
          <w:b/>
          <w:sz w:val="26"/>
          <w:szCs w:val="26"/>
        </w:rPr>
        <w:tab/>
      </w:r>
      <w:r w:rsidRPr="006B4C2B">
        <w:rPr>
          <w:sz w:val="26"/>
          <w:szCs w:val="26"/>
        </w:rPr>
        <w:t>4.1. Передача земельного участка Продавцом и принятие его Покупателем осуществляется по подписываемому сторонами акту приема-передачи.</w:t>
      </w:r>
    </w:p>
    <w:p w:rsidR="00DE70BE" w:rsidRPr="006B4C2B" w:rsidRDefault="00DE70BE" w:rsidP="00DE70BE">
      <w:pPr>
        <w:pStyle w:val="a3"/>
        <w:tabs>
          <w:tab w:val="left" w:pos="0"/>
        </w:tabs>
        <w:spacing w:after="0"/>
        <w:jc w:val="both"/>
        <w:rPr>
          <w:sz w:val="26"/>
          <w:szCs w:val="26"/>
        </w:rPr>
      </w:pPr>
      <w:r w:rsidRPr="006B4C2B">
        <w:rPr>
          <w:sz w:val="26"/>
          <w:szCs w:val="26"/>
        </w:rPr>
        <w:tab/>
        <w:t>4.2. Переход права собственности на земельный участок подлежит государственной регистрации в соответствии с действующим законодательством.</w:t>
      </w:r>
    </w:p>
    <w:p w:rsidR="00DE70BE" w:rsidRPr="006B4C2B" w:rsidRDefault="00DE70BE" w:rsidP="00DE70BE">
      <w:pPr>
        <w:pStyle w:val="a3"/>
        <w:tabs>
          <w:tab w:val="left" w:pos="0"/>
        </w:tabs>
        <w:spacing w:after="0"/>
        <w:jc w:val="both"/>
        <w:rPr>
          <w:sz w:val="26"/>
          <w:szCs w:val="26"/>
        </w:rPr>
      </w:pPr>
      <w:r w:rsidRPr="006B4C2B">
        <w:rPr>
          <w:sz w:val="26"/>
          <w:szCs w:val="26"/>
        </w:rPr>
        <w:tab/>
        <w:t>4.3. Продавец гарантирует, что земельный участок не обременен правами третьих лиц, третьи лица не имеют преимущественного права его покупки, право собственности на земельный участок не оспаривается, земельный участок под арестом и другими запрещениями не находится.</w:t>
      </w:r>
    </w:p>
    <w:p w:rsidR="00DE70BE" w:rsidRPr="006B4C2B" w:rsidRDefault="00DE70BE" w:rsidP="00DE70BE">
      <w:pPr>
        <w:pStyle w:val="a3"/>
        <w:tabs>
          <w:tab w:val="left" w:pos="0"/>
        </w:tabs>
        <w:spacing w:after="0"/>
        <w:jc w:val="both"/>
        <w:rPr>
          <w:sz w:val="26"/>
          <w:szCs w:val="26"/>
        </w:rPr>
      </w:pPr>
      <w:r w:rsidRPr="006B4C2B">
        <w:rPr>
          <w:sz w:val="26"/>
          <w:szCs w:val="26"/>
        </w:rPr>
        <w:tab/>
        <w:t>4.4. Продавец считается выполнившим свои обязательства по настоящему договору с момента фактической передачи земельного участка Покупателю.</w:t>
      </w:r>
    </w:p>
    <w:p w:rsidR="00DE70BE" w:rsidRPr="006B4C2B" w:rsidRDefault="00DE70BE" w:rsidP="00DE70BE">
      <w:pPr>
        <w:pStyle w:val="a3"/>
        <w:tabs>
          <w:tab w:val="left" w:pos="0"/>
        </w:tabs>
        <w:spacing w:after="0"/>
        <w:jc w:val="both"/>
        <w:rPr>
          <w:sz w:val="26"/>
          <w:szCs w:val="26"/>
        </w:rPr>
      </w:pPr>
      <w:r w:rsidRPr="006B4C2B">
        <w:rPr>
          <w:sz w:val="26"/>
          <w:szCs w:val="26"/>
        </w:rPr>
        <w:tab/>
        <w:t>4.5. Покупатель считается выполнившим свои обязательства по настоящему договору с момента зачисления на банковский счет Продавца суммы, указанной в разделе 2 настоящего договора, и принятия земельного участка от Продавца по акту приема-передачи.</w:t>
      </w:r>
    </w:p>
    <w:p w:rsidR="00DE70BE" w:rsidRPr="006B4C2B" w:rsidRDefault="00DE70BE" w:rsidP="00DE70BE">
      <w:pPr>
        <w:pStyle w:val="a3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5. Обязанности «Сторон».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5.1. «Продавец» обязуется: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5.1.1. Уплатить все налоги и обязательные платежи, начисленные до момента продажи.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5.1.2. В течение 7 календарных дней со дня поступления на его расчетный счет денежных средств за земельный участок в полном объеме передать Покупателю документы и совершить действия, необходимые для государственной регистрации перехода права собственности на земельный участок.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5.1.3. При получении сведений об изменении реквизитов, указанных в разделе 9 настоящего договора, письменно своевременно уведомить о таком изменении Покупателя.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5.1.4. Передать Покупателю земельный участок по акту приема-передачи не позднее чем через 7 календарных дней со дня поступления на его расчетный счет денежных средств за земельный участок и выдать Покупателю уведомление (для представления по требованию) об исполнении им обязательств по уплате цены продажи земельного участка по настоящему договору.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5.2. Покупатель обязуется: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5.2.1. Полностью оплатить цену земельного участка в размере, порядке и сроки, установленным разделом 2 договора.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lastRenderedPageBreak/>
        <w:t>5.2.2.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 xml:space="preserve">5.2.3. Оплатить расходы, связанные с возникновением права собственности на земельный участок, а также совместно с продавцом обратиться в орган государственной регистрации прав на недвижимость и сделок с ним в течении пяти рабочих дней с </w:t>
      </w:r>
      <w:proofErr w:type="spellStart"/>
      <w:r w:rsidRPr="006B4C2B">
        <w:rPr>
          <w:sz w:val="26"/>
          <w:szCs w:val="26"/>
        </w:rPr>
        <w:t>моментаоплаты</w:t>
      </w:r>
      <w:proofErr w:type="spellEnd"/>
      <w:r w:rsidRPr="006B4C2B">
        <w:rPr>
          <w:sz w:val="26"/>
          <w:szCs w:val="26"/>
        </w:rPr>
        <w:t xml:space="preserve"> и подписания акта приема-передачи земельного участка.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5.2.4. Принять от Продавца имущество по акту приема-передачи не позднее 7 календарных дней со дня поступления на расчетный счет Продавца денежных средств за земельный участок.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5.3. Обязанности сторон, не урегулированные настоящим договором, устанавливаются в соответствии и действующим законодательством.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</w:p>
    <w:p w:rsidR="00DE70BE" w:rsidRPr="006B4C2B" w:rsidRDefault="00DE70BE" w:rsidP="00DE70BE">
      <w:pPr>
        <w:pStyle w:val="a3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6. Ответственность сторон.</w:t>
      </w:r>
    </w:p>
    <w:p w:rsidR="00DE70BE" w:rsidRPr="006B4C2B" w:rsidRDefault="00DE70BE" w:rsidP="00DE70BE">
      <w:pPr>
        <w:pStyle w:val="a3"/>
        <w:spacing w:after="0"/>
        <w:jc w:val="center"/>
        <w:rPr>
          <w:b/>
          <w:sz w:val="26"/>
          <w:szCs w:val="26"/>
        </w:rPr>
      </w:pP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6.1.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РФ и настоящим договором.</w:t>
      </w:r>
    </w:p>
    <w:p w:rsidR="00DE70BE" w:rsidRPr="006B4C2B" w:rsidRDefault="00DE70BE" w:rsidP="00DE70BE">
      <w:pPr>
        <w:pStyle w:val="a6"/>
        <w:ind w:firstLine="708"/>
        <w:jc w:val="both"/>
        <w:rPr>
          <w:rFonts w:ascii="Times New Roman" w:hAnsi="Times New Roman"/>
          <w:sz w:val="26"/>
          <w:szCs w:val="26"/>
        </w:rPr>
      </w:pPr>
      <w:r w:rsidRPr="006B4C2B">
        <w:rPr>
          <w:rFonts w:ascii="Times New Roman" w:hAnsi="Times New Roman"/>
          <w:sz w:val="26"/>
          <w:szCs w:val="26"/>
        </w:rPr>
        <w:t xml:space="preserve">6.2. За нарушение </w:t>
      </w:r>
      <w:proofErr w:type="gramStart"/>
      <w:r w:rsidRPr="006B4C2B">
        <w:rPr>
          <w:rFonts w:ascii="Times New Roman" w:hAnsi="Times New Roman"/>
          <w:sz w:val="26"/>
          <w:szCs w:val="26"/>
        </w:rPr>
        <w:t>сроков уплаты цены продажи земельного участка</w:t>
      </w:r>
      <w:proofErr w:type="gramEnd"/>
      <w:r w:rsidRPr="006B4C2B">
        <w:rPr>
          <w:rFonts w:ascii="Times New Roman" w:hAnsi="Times New Roman"/>
          <w:sz w:val="26"/>
          <w:szCs w:val="26"/>
        </w:rPr>
        <w:t xml:space="preserve"> по настоящему договору Покупатель уплачивает Продавцу пеню в размере 0,1% от невнесенной суммы за каждый день просрочки. Просрочка уплаты цены продажи земельного участка в сумме и в сроки, указанные в разделе 2 настоящего договора, свыше 10 календарных дней считается отказом Покупателя от исполнения обязательств по оплате имущества. Продавец принимает данный отказ Покупателя от исполнения им своих обязательств по настоящему договору в течение 5 дней с момента истечения 10-дневной просрочки, направляя ему об этом письменное сообщение, </w:t>
      </w:r>
      <w:proofErr w:type="gramStart"/>
      <w:r w:rsidRPr="006B4C2B">
        <w:rPr>
          <w:rFonts w:ascii="Times New Roman" w:hAnsi="Times New Roman"/>
          <w:sz w:val="26"/>
          <w:szCs w:val="26"/>
        </w:rPr>
        <w:t>с даты отправления</w:t>
      </w:r>
      <w:proofErr w:type="gramEnd"/>
      <w:r w:rsidRPr="006B4C2B">
        <w:rPr>
          <w:rFonts w:ascii="Times New Roman" w:hAnsi="Times New Roman"/>
          <w:sz w:val="26"/>
          <w:szCs w:val="26"/>
        </w:rPr>
        <w:t xml:space="preserve"> которого настоящий договор считается неисполненным. Земельный участок не подлежит отчуждению из собственности Брянской области, сумма задатка Покупателю не возвращается, и обязательства Продавца по передаче земельного участка в собственность Покупателю прекращаются. Договор, в соответствии Гражданским кодексом РФ, считается расторгнутым по соглашению сторон.</w:t>
      </w:r>
    </w:p>
    <w:p w:rsidR="00DE70BE" w:rsidRPr="00EE31F6" w:rsidRDefault="00DE70BE" w:rsidP="00DE70BE">
      <w:pPr>
        <w:pStyle w:val="a6"/>
        <w:ind w:firstLine="708"/>
        <w:jc w:val="both"/>
        <w:rPr>
          <w:rFonts w:ascii="Times New Roman" w:hAnsi="Times New Roman"/>
          <w:sz w:val="26"/>
          <w:szCs w:val="26"/>
        </w:rPr>
      </w:pPr>
      <w:r w:rsidRPr="006B4C2B">
        <w:rPr>
          <w:rFonts w:ascii="Times New Roman" w:hAnsi="Times New Roman"/>
          <w:sz w:val="26"/>
          <w:szCs w:val="26"/>
        </w:rPr>
        <w:t xml:space="preserve">6.3. Сторона настоящего договора не будет нести </w:t>
      </w:r>
      <w:proofErr w:type="gramStart"/>
      <w:r w:rsidRPr="006B4C2B">
        <w:rPr>
          <w:rFonts w:ascii="Times New Roman" w:hAnsi="Times New Roman"/>
          <w:sz w:val="26"/>
          <w:szCs w:val="26"/>
        </w:rPr>
        <w:t>ответственности</w:t>
      </w:r>
      <w:proofErr w:type="gramEnd"/>
      <w:r w:rsidRPr="006B4C2B">
        <w:rPr>
          <w:rFonts w:ascii="Times New Roman" w:hAnsi="Times New Roman"/>
          <w:sz w:val="26"/>
          <w:szCs w:val="26"/>
        </w:rPr>
        <w:t xml:space="preserve">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как то: какие бы то ни было забастовки, иные производственные споры, пожар, эпидемия, стихийное бедствие, аварии инженерных сетей, принятие законов или иных правовых актов и тому подобное, </w:t>
      </w:r>
      <w:proofErr w:type="gramStart"/>
      <w:r w:rsidRPr="006B4C2B">
        <w:rPr>
          <w:rFonts w:ascii="Times New Roman" w:hAnsi="Times New Roman"/>
          <w:sz w:val="26"/>
          <w:szCs w:val="26"/>
        </w:rPr>
        <w:t>которые</w:t>
      </w:r>
      <w:proofErr w:type="gramEnd"/>
      <w:r w:rsidRPr="006B4C2B">
        <w:rPr>
          <w:rFonts w:ascii="Times New Roman" w:hAnsi="Times New Roman"/>
          <w:sz w:val="26"/>
          <w:szCs w:val="26"/>
        </w:rPr>
        <w:t xml:space="preserve"> сторона не могла ни предотвратить, ни предвидеть (непреодолимая сила).</w:t>
      </w:r>
    </w:p>
    <w:p w:rsidR="00DE70BE" w:rsidRPr="00EE31F6" w:rsidRDefault="00DE70BE" w:rsidP="00DE70BE">
      <w:pPr>
        <w:pStyle w:val="a3"/>
        <w:spacing w:after="0"/>
        <w:jc w:val="center"/>
        <w:rPr>
          <w:b/>
          <w:sz w:val="26"/>
          <w:szCs w:val="26"/>
          <w:lang w:val="ru-RU"/>
        </w:rPr>
      </w:pPr>
      <w:r w:rsidRPr="006B4C2B">
        <w:rPr>
          <w:b/>
          <w:sz w:val="26"/>
          <w:szCs w:val="26"/>
        </w:rPr>
        <w:t>7. Рассмотрение споров.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7.1. Настоящий договор может быть расторгнут по основаниям, установленным действующим законодательством, в том числе в связи с неоплатой или неполной оплатой Покупателем стоимости земельного участка в сроки, установленные разделом 2 настоящего договора.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lastRenderedPageBreak/>
        <w:t>7.2. Все споры между сторонами, возникающие по настоящему договору, разрешаются в соответствии с законодательством РФ по месту нахождения земельного участка.</w:t>
      </w:r>
    </w:p>
    <w:p w:rsidR="00DE70BE" w:rsidRPr="00EE31F6" w:rsidRDefault="00DE70BE" w:rsidP="00DE70BE">
      <w:pPr>
        <w:pStyle w:val="a3"/>
        <w:spacing w:after="0"/>
        <w:jc w:val="center"/>
        <w:rPr>
          <w:b/>
          <w:sz w:val="26"/>
          <w:szCs w:val="26"/>
          <w:lang w:val="ru-RU"/>
        </w:rPr>
      </w:pPr>
      <w:r w:rsidRPr="006B4C2B">
        <w:rPr>
          <w:b/>
          <w:sz w:val="26"/>
          <w:szCs w:val="26"/>
        </w:rPr>
        <w:t>8. Особые условия</w:t>
      </w:r>
      <w:r>
        <w:rPr>
          <w:b/>
          <w:sz w:val="26"/>
          <w:szCs w:val="26"/>
          <w:lang w:val="ru-RU"/>
        </w:rPr>
        <w:t>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8.1. Изменения и дополнения к настоящему договору считаются действительными, если они совершены в письменной форме и подписаны сторонами.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8.2. Переход права собственности на земельный участок по настоящему договору подлежит государственной регистрации в Управлении Федеральной службы государственной регистрации, кадастра и картографии по Брянской области после исполнения обязательств по оплате имущества в соответствии с разделом 2 настоящего договора. Расходы по государственной регистрации перехода права собственности несет Покупатель.</w:t>
      </w:r>
    </w:p>
    <w:p w:rsidR="00DE70BE" w:rsidRPr="00EE31F6" w:rsidRDefault="00DE70BE" w:rsidP="00DE70BE">
      <w:pPr>
        <w:pStyle w:val="a3"/>
        <w:spacing w:after="0"/>
        <w:ind w:firstLine="708"/>
        <w:jc w:val="both"/>
        <w:rPr>
          <w:sz w:val="26"/>
          <w:szCs w:val="26"/>
          <w:lang w:val="ru-RU"/>
        </w:rPr>
      </w:pPr>
      <w:r w:rsidRPr="006B4C2B">
        <w:rPr>
          <w:sz w:val="26"/>
          <w:szCs w:val="26"/>
        </w:rPr>
        <w:t>8.3. Настоящий договор составлен в 3-х экземплярах, имеющих одинаковую юридическую силу, по одному экземпляру для каждой из сторон, один экземпляр в Управлении Федеральной службы государственной регистрации, кадастра и картографии по Брянской области.</w:t>
      </w:r>
    </w:p>
    <w:p w:rsidR="00DE70BE" w:rsidRPr="001F5F9B" w:rsidRDefault="00DE70BE" w:rsidP="00DE70BE">
      <w:pPr>
        <w:pStyle w:val="a3"/>
        <w:spacing w:after="0"/>
        <w:jc w:val="center"/>
        <w:rPr>
          <w:b/>
        </w:rPr>
      </w:pPr>
      <w:r w:rsidRPr="001F5F9B">
        <w:rPr>
          <w:b/>
        </w:rPr>
        <w:t>9. Юридические адреса и реквизиты «Сторон»</w:t>
      </w:r>
    </w:p>
    <w:p w:rsidR="00DE70BE" w:rsidRPr="001F5F9B" w:rsidRDefault="00DE70BE" w:rsidP="00DE70BE">
      <w:pPr>
        <w:pStyle w:val="a9"/>
        <w:spacing w:before="0" w:after="0" w:line="200" w:lineRule="exact"/>
        <w:jc w:val="left"/>
        <w:rPr>
          <w:bCs w:val="0"/>
          <w:lang w:val="ru-RU"/>
        </w:rPr>
      </w:pPr>
      <w:r w:rsidRPr="001F5F9B">
        <w:rPr>
          <w:bCs w:val="0"/>
          <w:lang w:val="ru-RU"/>
        </w:rPr>
        <w:t>ПРОДАВЕЦ:</w:t>
      </w:r>
      <w:r w:rsidRPr="001F5F9B">
        <w:rPr>
          <w:bCs w:val="0"/>
          <w:lang w:val="ru-RU"/>
        </w:rPr>
        <w:tab/>
      </w:r>
      <w:r w:rsidRPr="001F5F9B">
        <w:rPr>
          <w:bCs w:val="0"/>
          <w:lang w:val="ru-RU"/>
        </w:rPr>
        <w:tab/>
      </w:r>
      <w:r w:rsidRPr="001F5F9B">
        <w:rPr>
          <w:bCs w:val="0"/>
          <w:lang w:val="ru-RU"/>
        </w:rPr>
        <w:tab/>
      </w:r>
      <w:r w:rsidRPr="001F5F9B">
        <w:rPr>
          <w:bCs w:val="0"/>
          <w:lang w:val="ru-RU"/>
        </w:rPr>
        <w:tab/>
      </w:r>
      <w:r w:rsidRPr="001F5F9B">
        <w:rPr>
          <w:bCs w:val="0"/>
          <w:lang w:val="ru-RU"/>
        </w:rPr>
        <w:tab/>
      </w:r>
      <w:r w:rsidRPr="001F5F9B">
        <w:rPr>
          <w:bCs w:val="0"/>
          <w:lang w:val="ru-RU"/>
        </w:rPr>
        <w:tab/>
        <w:t>ПОКУПАТЕЛЬ:</w:t>
      </w:r>
    </w:p>
    <w:p w:rsidR="00DE70BE" w:rsidRPr="00DA0BEA" w:rsidRDefault="00DE70BE" w:rsidP="00DE70BE">
      <w:pPr>
        <w:pStyle w:val="a9"/>
        <w:spacing w:before="0" w:after="0" w:line="200" w:lineRule="exact"/>
        <w:jc w:val="left"/>
        <w:rPr>
          <w:b w:val="0"/>
          <w:bCs w:val="0"/>
          <w:sz w:val="22"/>
          <w:szCs w:val="22"/>
          <w:lang w:val="ru-RU"/>
        </w:rPr>
      </w:pPr>
    </w:p>
    <w:tbl>
      <w:tblPr>
        <w:tblW w:w="9464" w:type="dxa"/>
        <w:tblLayout w:type="fixed"/>
        <w:tblLook w:val="01E0"/>
      </w:tblPr>
      <w:tblGrid>
        <w:gridCol w:w="4928"/>
        <w:gridCol w:w="4536"/>
      </w:tblGrid>
      <w:tr w:rsidR="00DE70BE" w:rsidRPr="001F5F9B" w:rsidTr="00A12EB2">
        <w:trPr>
          <w:trHeight w:val="484"/>
        </w:trPr>
        <w:tc>
          <w:tcPr>
            <w:tcW w:w="4928" w:type="dxa"/>
            <w:hideMark/>
          </w:tcPr>
          <w:p w:rsidR="00DE70BE" w:rsidRPr="00B93A6E" w:rsidRDefault="00DE70BE" w:rsidP="00A12EB2">
            <w:pPr>
              <w:pStyle w:val="a9"/>
              <w:spacing w:after="0"/>
              <w:jc w:val="left"/>
              <w:rPr>
                <w:b w:val="0"/>
              </w:rPr>
            </w:pPr>
            <w:r w:rsidRPr="00B93A6E">
              <w:rPr>
                <w:b w:val="0"/>
                <w:lang w:val="ru-RU"/>
              </w:rPr>
              <w:t>Администрация Брянского района</w:t>
            </w:r>
          </w:p>
        </w:tc>
        <w:tc>
          <w:tcPr>
            <w:tcW w:w="4536" w:type="dxa"/>
          </w:tcPr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Наименование:</w:t>
            </w:r>
          </w:p>
        </w:tc>
      </w:tr>
      <w:tr w:rsidR="00DE70BE" w:rsidRPr="001F5F9B" w:rsidTr="00A12EB2">
        <w:trPr>
          <w:trHeight w:val="410"/>
        </w:trPr>
        <w:tc>
          <w:tcPr>
            <w:tcW w:w="4928" w:type="dxa"/>
            <w:hideMark/>
          </w:tcPr>
          <w:p w:rsidR="00DE70BE" w:rsidRPr="00B93A6E" w:rsidRDefault="00DE70BE" w:rsidP="00A12EB2">
            <w:pPr>
              <w:pStyle w:val="a9"/>
              <w:spacing w:after="0"/>
              <w:jc w:val="left"/>
              <w:rPr>
                <w:b w:val="0"/>
                <w:bCs w:val="0"/>
              </w:rPr>
            </w:pPr>
          </w:p>
        </w:tc>
        <w:tc>
          <w:tcPr>
            <w:tcW w:w="4536" w:type="dxa"/>
          </w:tcPr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Адрес:</w:t>
            </w:r>
          </w:p>
        </w:tc>
      </w:tr>
      <w:tr w:rsidR="00DE70BE" w:rsidRPr="001F5F9B" w:rsidTr="00A12EB2">
        <w:trPr>
          <w:trHeight w:val="600"/>
        </w:trPr>
        <w:tc>
          <w:tcPr>
            <w:tcW w:w="4928" w:type="dxa"/>
            <w:hideMark/>
          </w:tcPr>
          <w:p w:rsidR="00DE70BE" w:rsidRPr="00743F7D" w:rsidRDefault="00DE70BE" w:rsidP="00A12EB2">
            <w:pPr>
              <w:pStyle w:val="a9"/>
              <w:spacing w:after="0"/>
              <w:jc w:val="left"/>
              <w:rPr>
                <w:b w:val="0"/>
                <w:lang w:val="ru-RU"/>
              </w:rPr>
            </w:pPr>
            <w:r w:rsidRPr="00B93A6E">
              <w:rPr>
                <w:b w:val="0"/>
                <w:bCs w:val="0"/>
                <w:lang w:val="ru-RU"/>
              </w:rPr>
              <w:t xml:space="preserve">241525, Брянская область, Брянский район, </w:t>
            </w:r>
            <w:proofErr w:type="spellStart"/>
            <w:r w:rsidRPr="00B93A6E">
              <w:rPr>
                <w:b w:val="0"/>
                <w:bCs w:val="0"/>
                <w:lang w:val="ru-RU"/>
              </w:rPr>
              <w:t>с</w:t>
            </w:r>
            <w:proofErr w:type="gramStart"/>
            <w:r w:rsidRPr="00B93A6E">
              <w:rPr>
                <w:b w:val="0"/>
                <w:bCs w:val="0"/>
                <w:lang w:val="ru-RU"/>
              </w:rPr>
              <w:t>.Г</w:t>
            </w:r>
            <w:proofErr w:type="gramEnd"/>
            <w:r w:rsidRPr="00B93A6E">
              <w:rPr>
                <w:b w:val="0"/>
                <w:bCs w:val="0"/>
                <w:lang w:val="ru-RU"/>
              </w:rPr>
              <w:t>линищево</w:t>
            </w:r>
            <w:proofErr w:type="spellEnd"/>
            <w:r w:rsidRPr="00B93A6E">
              <w:rPr>
                <w:b w:val="0"/>
                <w:bCs w:val="0"/>
                <w:lang w:val="ru-RU"/>
              </w:rPr>
              <w:t xml:space="preserve">, ул.П.М. </w:t>
            </w:r>
            <w:proofErr w:type="spellStart"/>
            <w:r w:rsidRPr="00B93A6E">
              <w:rPr>
                <w:b w:val="0"/>
                <w:bCs w:val="0"/>
                <w:lang w:val="ru-RU"/>
              </w:rPr>
              <w:t>Яшенина</w:t>
            </w:r>
            <w:proofErr w:type="spellEnd"/>
            <w:r w:rsidRPr="00B93A6E">
              <w:rPr>
                <w:b w:val="0"/>
                <w:bCs w:val="0"/>
                <w:lang w:val="ru-RU"/>
              </w:rPr>
              <w:t>, д.9</w:t>
            </w:r>
          </w:p>
        </w:tc>
        <w:tc>
          <w:tcPr>
            <w:tcW w:w="4536" w:type="dxa"/>
          </w:tcPr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Банк</w:t>
            </w:r>
          </w:p>
        </w:tc>
      </w:tr>
      <w:tr w:rsidR="00DE70BE" w:rsidRPr="001F5F9B" w:rsidTr="00A12EB2">
        <w:trPr>
          <w:trHeight w:val="278"/>
        </w:trPr>
        <w:tc>
          <w:tcPr>
            <w:tcW w:w="4928" w:type="dxa"/>
            <w:hideMark/>
          </w:tcPr>
          <w:p w:rsidR="00DE70BE" w:rsidRPr="00B93A6E" w:rsidRDefault="00DE70BE" w:rsidP="00A12EB2">
            <w:pPr>
              <w:pStyle w:val="a9"/>
              <w:spacing w:after="0"/>
              <w:jc w:val="left"/>
              <w:rPr>
                <w:b w:val="0"/>
              </w:rPr>
            </w:pPr>
          </w:p>
        </w:tc>
        <w:tc>
          <w:tcPr>
            <w:tcW w:w="4536" w:type="dxa"/>
          </w:tcPr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proofErr w:type="gramStart"/>
            <w:r w:rsidRPr="001F5F9B">
              <w:rPr>
                <w:b w:val="0"/>
                <w:bCs w:val="0"/>
                <w:lang w:val="ru-RU"/>
              </w:rPr>
              <w:t>К</w:t>
            </w:r>
            <w:proofErr w:type="gramEnd"/>
            <w:r w:rsidRPr="001F5F9B">
              <w:rPr>
                <w:b w:val="0"/>
                <w:bCs w:val="0"/>
                <w:lang w:val="ru-RU"/>
              </w:rPr>
              <w:t>/счет:</w:t>
            </w:r>
          </w:p>
        </w:tc>
      </w:tr>
      <w:tr w:rsidR="00DE70BE" w:rsidRPr="001F5F9B" w:rsidTr="00A12EB2">
        <w:trPr>
          <w:trHeight w:val="267"/>
        </w:trPr>
        <w:tc>
          <w:tcPr>
            <w:tcW w:w="4928" w:type="dxa"/>
            <w:hideMark/>
          </w:tcPr>
          <w:p w:rsidR="00DE70BE" w:rsidRPr="00B93A6E" w:rsidRDefault="00DE70BE" w:rsidP="00A12EB2">
            <w:pPr>
              <w:pStyle w:val="a9"/>
              <w:spacing w:after="0"/>
              <w:jc w:val="left"/>
            </w:pPr>
            <w:proofErr w:type="gramStart"/>
            <w:r w:rsidRPr="00B93A6E">
              <w:rPr>
                <w:b w:val="0"/>
                <w:lang w:val="ru-RU"/>
              </w:rPr>
              <w:t>Р</w:t>
            </w:r>
            <w:proofErr w:type="gramEnd"/>
            <w:r w:rsidRPr="00B93A6E">
              <w:rPr>
                <w:b w:val="0"/>
                <w:lang w:val="ru-RU"/>
              </w:rPr>
              <w:t>/счет  03231643156080002700</w:t>
            </w:r>
          </w:p>
        </w:tc>
        <w:tc>
          <w:tcPr>
            <w:tcW w:w="4536" w:type="dxa"/>
          </w:tcPr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proofErr w:type="gramStart"/>
            <w:r w:rsidRPr="001F5F9B">
              <w:rPr>
                <w:b w:val="0"/>
                <w:bCs w:val="0"/>
                <w:lang w:val="ru-RU"/>
              </w:rPr>
              <w:t>Р</w:t>
            </w:r>
            <w:proofErr w:type="gramEnd"/>
            <w:r w:rsidRPr="001F5F9B">
              <w:rPr>
                <w:b w:val="0"/>
                <w:bCs w:val="0"/>
                <w:lang w:val="ru-RU"/>
              </w:rPr>
              <w:t>/счет</w:t>
            </w:r>
          </w:p>
        </w:tc>
      </w:tr>
      <w:tr w:rsidR="00DE70BE" w:rsidRPr="001F5F9B" w:rsidTr="00A12EB2">
        <w:trPr>
          <w:trHeight w:val="286"/>
        </w:trPr>
        <w:tc>
          <w:tcPr>
            <w:tcW w:w="4928" w:type="dxa"/>
            <w:hideMark/>
          </w:tcPr>
          <w:p w:rsidR="00DE70BE" w:rsidRPr="00743F7D" w:rsidRDefault="00DE70BE" w:rsidP="00A12EB2">
            <w:pPr>
              <w:pStyle w:val="a9"/>
              <w:spacing w:after="0"/>
              <w:jc w:val="left"/>
              <w:rPr>
                <w:b w:val="0"/>
                <w:lang w:val="ru-RU"/>
              </w:rPr>
            </w:pPr>
            <w:r w:rsidRPr="00B93A6E">
              <w:rPr>
                <w:b w:val="0"/>
                <w:lang w:val="ru-RU"/>
              </w:rPr>
              <w:t>ОТДЕЛЕНИЕ БРЯНСК БАНКА РОССИИ // УФК по Брянской области г</w:t>
            </w:r>
            <w:proofErr w:type="gramStart"/>
            <w:r w:rsidRPr="00B93A6E">
              <w:rPr>
                <w:b w:val="0"/>
                <w:lang w:val="ru-RU"/>
              </w:rPr>
              <w:t>.Б</w:t>
            </w:r>
            <w:proofErr w:type="gramEnd"/>
            <w:r w:rsidRPr="00B93A6E">
              <w:rPr>
                <w:b w:val="0"/>
                <w:lang w:val="ru-RU"/>
              </w:rPr>
              <w:t>рянск</w:t>
            </w:r>
          </w:p>
        </w:tc>
        <w:tc>
          <w:tcPr>
            <w:tcW w:w="4536" w:type="dxa"/>
          </w:tcPr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ИНН/КПП:</w:t>
            </w:r>
          </w:p>
        </w:tc>
      </w:tr>
      <w:tr w:rsidR="00DE70BE" w:rsidRPr="001F5F9B" w:rsidTr="00A12EB2">
        <w:trPr>
          <w:trHeight w:val="275"/>
        </w:trPr>
        <w:tc>
          <w:tcPr>
            <w:tcW w:w="4928" w:type="dxa"/>
            <w:hideMark/>
          </w:tcPr>
          <w:p w:rsidR="00DE70BE" w:rsidRPr="00B93A6E" w:rsidRDefault="00DE70BE" w:rsidP="00A12EB2">
            <w:pPr>
              <w:pStyle w:val="a6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A6E">
              <w:rPr>
                <w:rFonts w:ascii="Times New Roman" w:hAnsi="Times New Roman"/>
                <w:sz w:val="24"/>
                <w:szCs w:val="24"/>
              </w:rPr>
              <w:t>к/с</w:t>
            </w:r>
            <w:r w:rsidRPr="00B93A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40102810245370000019</w:t>
            </w:r>
          </w:p>
        </w:tc>
        <w:tc>
          <w:tcPr>
            <w:tcW w:w="4536" w:type="dxa"/>
          </w:tcPr>
          <w:p w:rsidR="00DE70BE" w:rsidRPr="001F5F9B" w:rsidRDefault="00DE70BE" w:rsidP="00A12EB2">
            <w:pPr>
              <w:pStyle w:val="a9"/>
              <w:shd w:val="clear" w:color="auto" w:fill="auto"/>
              <w:suppressAutoHyphens/>
              <w:spacing w:before="0" w:after="0"/>
              <w:jc w:val="both"/>
              <w:rPr>
                <w:b w:val="0"/>
                <w:lang w:val="ru-RU"/>
              </w:rPr>
            </w:pPr>
          </w:p>
        </w:tc>
      </w:tr>
      <w:tr w:rsidR="00DE70BE" w:rsidRPr="001F5F9B" w:rsidTr="00A12EB2">
        <w:trPr>
          <w:trHeight w:val="266"/>
        </w:trPr>
        <w:tc>
          <w:tcPr>
            <w:tcW w:w="4928" w:type="dxa"/>
            <w:hideMark/>
          </w:tcPr>
          <w:p w:rsidR="00DE70BE" w:rsidRDefault="00DE70BE" w:rsidP="00A12EB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B93A6E">
              <w:rPr>
                <w:rFonts w:ascii="Times New Roman" w:hAnsi="Times New Roman"/>
                <w:sz w:val="24"/>
                <w:szCs w:val="24"/>
              </w:rPr>
              <w:t>ИНН 3207004800</w:t>
            </w:r>
          </w:p>
          <w:p w:rsidR="00DE70BE" w:rsidRDefault="00DE70BE" w:rsidP="00A12EB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B93A6E">
              <w:rPr>
                <w:rFonts w:ascii="Times New Roman" w:hAnsi="Times New Roman"/>
                <w:sz w:val="24"/>
                <w:szCs w:val="24"/>
              </w:rPr>
              <w:t>КПП  324501001</w:t>
            </w:r>
          </w:p>
          <w:p w:rsidR="00DE70BE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>
              <w:rPr>
                <w:b w:val="0"/>
                <w:lang w:val="ru-RU"/>
              </w:rPr>
              <w:t>ОГРН 1023202136605</w:t>
            </w:r>
          </w:p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ОКТМО: 15608000</w:t>
            </w:r>
          </w:p>
          <w:p w:rsidR="00DE70BE" w:rsidRPr="00B93A6E" w:rsidRDefault="00DE70BE" w:rsidP="00A12EB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</w:p>
        </w:tc>
      </w:tr>
      <w:tr w:rsidR="00DE70BE" w:rsidRPr="001F5F9B" w:rsidTr="00A12EB2">
        <w:trPr>
          <w:trHeight w:val="934"/>
        </w:trPr>
        <w:tc>
          <w:tcPr>
            <w:tcW w:w="4928" w:type="dxa"/>
            <w:vAlign w:val="center"/>
          </w:tcPr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Председатель КУМИ</w:t>
            </w:r>
            <w:r w:rsidRPr="001F5F9B">
              <w:rPr>
                <w:b w:val="0"/>
                <w:bCs w:val="0"/>
                <w:lang w:val="ru-RU"/>
              </w:rPr>
              <w:br/>
              <w:t>Брянского района</w:t>
            </w:r>
          </w:p>
          <w:p w:rsidR="00DE70BE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</w:p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</w:p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u w:val="single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______________________/_</w:t>
            </w:r>
            <w:r w:rsidRPr="001F5F9B">
              <w:rPr>
                <w:b w:val="0"/>
                <w:bCs w:val="0"/>
                <w:u w:val="single"/>
                <w:lang w:val="ru-RU"/>
              </w:rPr>
              <w:t xml:space="preserve">Т.В. </w:t>
            </w:r>
            <w:proofErr w:type="spellStart"/>
            <w:r w:rsidRPr="001F5F9B">
              <w:rPr>
                <w:b w:val="0"/>
                <w:bCs w:val="0"/>
                <w:u w:val="single"/>
                <w:lang w:val="ru-RU"/>
              </w:rPr>
              <w:t>Голубова</w:t>
            </w:r>
            <w:proofErr w:type="spellEnd"/>
          </w:p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м.п.</w:t>
            </w:r>
          </w:p>
        </w:tc>
        <w:tc>
          <w:tcPr>
            <w:tcW w:w="4536" w:type="dxa"/>
            <w:vAlign w:val="center"/>
          </w:tcPr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</w:p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_____</w:t>
            </w:r>
            <w:r>
              <w:rPr>
                <w:b w:val="0"/>
                <w:bCs w:val="0"/>
                <w:lang w:val="ru-RU"/>
              </w:rPr>
              <w:t>_______________/_______________</w:t>
            </w:r>
          </w:p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м.п.</w:t>
            </w:r>
          </w:p>
        </w:tc>
      </w:tr>
    </w:tbl>
    <w:p w:rsidR="00DE70BE" w:rsidRDefault="00DE70BE" w:rsidP="00DE70BE">
      <w:pPr>
        <w:pStyle w:val="a9"/>
        <w:spacing w:before="0" w:after="0" w:line="276" w:lineRule="auto"/>
        <w:jc w:val="left"/>
        <w:rPr>
          <w:b w:val="0"/>
          <w:bCs w:val="0"/>
          <w:sz w:val="22"/>
          <w:szCs w:val="22"/>
          <w:lang w:val="ru-RU"/>
        </w:rPr>
      </w:pPr>
    </w:p>
    <w:p w:rsidR="00DE70BE" w:rsidRPr="00687FC4" w:rsidRDefault="00DE70BE" w:rsidP="00DE70BE">
      <w:pPr>
        <w:pStyle w:val="a9"/>
        <w:spacing w:before="240" w:after="120" w:line="276" w:lineRule="auto"/>
        <w:rPr>
          <w:sz w:val="22"/>
          <w:szCs w:val="22"/>
          <w:lang w:val="ru-RU"/>
        </w:rPr>
      </w:pPr>
      <w:r w:rsidRPr="00687FC4">
        <w:rPr>
          <w:sz w:val="22"/>
          <w:szCs w:val="22"/>
          <w:lang w:val="ru-RU"/>
        </w:rPr>
        <w:t>10. Приложени</w:t>
      </w:r>
      <w:r>
        <w:rPr>
          <w:sz w:val="22"/>
          <w:szCs w:val="22"/>
          <w:lang w:val="ru-RU"/>
        </w:rPr>
        <w:t>е</w:t>
      </w:r>
      <w:r w:rsidRPr="00687FC4">
        <w:rPr>
          <w:sz w:val="22"/>
          <w:szCs w:val="22"/>
          <w:lang w:val="ru-RU"/>
        </w:rPr>
        <w:t xml:space="preserve"> к договору.</w:t>
      </w:r>
    </w:p>
    <w:p w:rsidR="00DE70BE" w:rsidRPr="00FF4782" w:rsidRDefault="00DE70BE" w:rsidP="00DE70BE">
      <w:pPr>
        <w:pStyle w:val="a5"/>
        <w:framePr w:w="0" w:hRule="auto" w:hSpace="0" w:wrap="auto" w:hAnchor="text" w:xAlign="left" w:yAlign="inline"/>
        <w:pBdr>
          <w:top w:val="single" w:sz="4" w:space="1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76" w:lineRule="auto"/>
        <w:ind w:left="0"/>
        <w:jc w:val="center"/>
        <w:rPr>
          <w:rFonts w:ascii="Times New Roman" w:hAnsi="Times New Roman"/>
        </w:rPr>
      </w:pPr>
      <w:r w:rsidRPr="00FF4782">
        <w:rPr>
          <w:rFonts w:ascii="Times New Roman" w:hAnsi="Times New Roman"/>
        </w:rPr>
        <w:t>Акт приема - передачи земельного участка (Приложение)</w:t>
      </w:r>
    </w:p>
    <w:p w:rsidR="00DE70BE" w:rsidRPr="00FF4782" w:rsidRDefault="00DE70BE" w:rsidP="00DE70BE">
      <w:pPr>
        <w:pStyle w:val="a5"/>
        <w:framePr w:w="0" w:hRule="auto" w:hSpace="0" w:wrap="auto" w:hAnchor="text" w:xAlign="left" w:yAlign="inline"/>
        <w:pBdr>
          <w:top w:val="single" w:sz="4" w:space="1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76" w:lineRule="auto"/>
        <w:ind w:left="0"/>
        <w:jc w:val="center"/>
        <w:rPr>
          <w:rFonts w:ascii="Times New Roman" w:hAnsi="Times New Roman"/>
        </w:rPr>
      </w:pPr>
    </w:p>
    <w:p w:rsidR="002C5071" w:rsidRDefault="002C5071"/>
    <w:sectPr w:rsidR="002C5071" w:rsidSect="003E2047">
      <w:headerReference w:type="default" r:id="rId4"/>
      <w:pgSz w:w="11906" w:h="16838" w:code="9"/>
      <w:pgMar w:top="284" w:right="425" w:bottom="425" w:left="567" w:header="284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EAD" w:rsidRDefault="002C5071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DE70BE">
      <w:rPr>
        <w:noProof/>
      </w:rPr>
      <w:t>2</w:t>
    </w:r>
    <w:r>
      <w:fldChar w:fldCharType="end"/>
    </w:r>
  </w:p>
  <w:p w:rsidR="001B7EAD" w:rsidRDefault="002C507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DE70BE"/>
    <w:rsid w:val="002C5071"/>
    <w:rsid w:val="00DE7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E7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4">
    <w:name w:val="Основной текст Знак"/>
    <w:basedOn w:val="a0"/>
    <w:link w:val="a3"/>
    <w:rsid w:val="00DE70BE"/>
    <w:rPr>
      <w:rFonts w:ascii="Times New Roman" w:eastAsia="Times New Roman" w:hAnsi="Times New Roman" w:cs="Times New Roman"/>
      <w:sz w:val="24"/>
      <w:szCs w:val="24"/>
      <w:lang/>
    </w:rPr>
  </w:style>
  <w:style w:type="paragraph" w:styleId="a5">
    <w:name w:val="envelope address"/>
    <w:basedOn w:val="a"/>
    <w:rsid w:val="00DE70BE"/>
    <w:pPr>
      <w:framePr w:w="7920" w:h="1980" w:hRule="exact" w:hSpace="180" w:wrap="auto" w:hAnchor="page" w:xAlign="center" w:yAlign="bottom"/>
      <w:overflowPunct w:val="0"/>
      <w:autoSpaceDE w:val="0"/>
      <w:autoSpaceDN w:val="0"/>
      <w:adjustRightInd w:val="0"/>
      <w:spacing w:after="0" w:line="240" w:lineRule="auto"/>
      <w:ind w:left="2880"/>
      <w:textAlignment w:val="baseline"/>
    </w:pPr>
    <w:rPr>
      <w:rFonts w:ascii="Arial" w:eastAsia="Times New Roman" w:hAnsi="Arial" w:cs="Times New Roman"/>
      <w:sz w:val="24"/>
      <w:szCs w:val="20"/>
    </w:rPr>
  </w:style>
  <w:style w:type="paragraph" w:customStyle="1" w:styleId="ConsPlusNormal">
    <w:name w:val="ConsPlusNormal"/>
    <w:rsid w:val="00DE70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No Spacing"/>
    <w:uiPriority w:val="1"/>
    <w:qFormat/>
    <w:rsid w:val="00DE70BE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7">
    <w:name w:val="header"/>
    <w:basedOn w:val="a"/>
    <w:link w:val="a8"/>
    <w:uiPriority w:val="99"/>
    <w:rsid w:val="00DE70B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8">
    <w:name w:val="Верхний колонтитул Знак"/>
    <w:basedOn w:val="a0"/>
    <w:link w:val="a7"/>
    <w:uiPriority w:val="99"/>
    <w:rsid w:val="00DE70BE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ConsPlusNonformat">
    <w:name w:val="ConsPlusNonformat"/>
    <w:uiPriority w:val="99"/>
    <w:rsid w:val="00DE70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Заголовок мой"/>
    <w:basedOn w:val="a"/>
    <w:uiPriority w:val="99"/>
    <w:rsid w:val="00DE70BE"/>
    <w:pPr>
      <w:widowControl w:val="0"/>
      <w:shd w:val="clear" w:color="auto" w:fill="FFFFFF"/>
      <w:autoSpaceDE w:val="0"/>
      <w:autoSpaceDN w:val="0"/>
      <w:adjustRightInd w:val="0"/>
      <w:spacing w:before="120" w:after="6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aa">
    <w:name w:val="Subtitle"/>
    <w:basedOn w:val="a"/>
    <w:link w:val="ab"/>
    <w:qFormat/>
    <w:rsid w:val="00DE70B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b">
    <w:name w:val="Подзаголовок Знак"/>
    <w:basedOn w:val="a0"/>
    <w:link w:val="aa"/>
    <w:rsid w:val="00DE70BE"/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1380</Words>
  <Characters>7866</Characters>
  <Application>Microsoft Office Word</Application>
  <DocSecurity>0</DocSecurity>
  <Lines>65</Lines>
  <Paragraphs>18</Paragraphs>
  <ScaleCrop>false</ScaleCrop>
  <Company>Reanimator Extreme Edition</Company>
  <LinksUpToDate>false</LinksUpToDate>
  <CharactersWithSpaces>9228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2023-03-24T09:34:00Z</dcterms:created>
  <dcterms:modified xsi:type="dcterms:W3CDTF">2023-03-24T09:34:00Z</dcterms:modified>
</cp:coreProperties>
</file>